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Lifecycle &amp; Retention Policy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res_data_lifecycle_retention_policy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Data Lifecycle &amp; Retention Policy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